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DDC3" w14:textId="5FFA72B7" w:rsidR="00B6392E" w:rsidRDefault="001B4B1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</w:t>
      </w:r>
      <w:r w:rsidR="007E29F8">
        <w:rPr>
          <w:rFonts w:ascii="ＭＳ ゴシック" w:eastAsia="ＭＳ ゴシック" w:hAnsi="ＭＳ ゴシック"/>
        </w:rPr>
        <w:t>2</w:t>
      </w:r>
      <w:r w:rsidR="00F60ABF">
        <w:rPr>
          <w:rFonts w:ascii="ＭＳ ゴシック" w:eastAsia="ＭＳ ゴシック" w:hAnsi="ＭＳ ゴシック" w:hint="eastAsia"/>
        </w:rPr>
        <w:t>5</w:t>
      </w:r>
      <w:r w:rsidR="00B6392E">
        <w:rPr>
          <w:rFonts w:ascii="ＭＳ ゴシック" w:eastAsia="ＭＳ ゴシック" w:hAnsi="ＭＳ ゴシック" w:hint="eastAsia"/>
        </w:rPr>
        <w:t>年</w:t>
      </w:r>
      <w:r w:rsidR="00E415AE">
        <w:rPr>
          <w:rFonts w:ascii="ＭＳ ゴシック" w:eastAsia="ＭＳ ゴシック" w:hAnsi="ＭＳ ゴシック" w:hint="eastAsia"/>
        </w:rPr>
        <w:t>7</w:t>
      </w:r>
      <w:r w:rsidR="00B6392E">
        <w:rPr>
          <w:rFonts w:ascii="ＭＳ ゴシック" w:eastAsia="ＭＳ ゴシック" w:hAnsi="ＭＳ ゴシック" w:hint="eastAsia"/>
        </w:rPr>
        <w:t>月</w:t>
      </w:r>
      <w:r w:rsidR="00E415AE">
        <w:rPr>
          <w:rFonts w:ascii="ＭＳ ゴシック" w:eastAsia="ＭＳ ゴシック" w:hAnsi="ＭＳ ゴシック" w:hint="eastAsia"/>
        </w:rPr>
        <w:t>30</w:t>
      </w:r>
      <w:r w:rsidR="00B6392E">
        <w:rPr>
          <w:rFonts w:ascii="ＭＳ ゴシック" w:eastAsia="ＭＳ ゴシック" w:hAnsi="ＭＳ ゴシック" w:hint="eastAsia"/>
        </w:rPr>
        <w:t>日</w:t>
      </w:r>
    </w:p>
    <w:p w14:paraId="2FE86CFD" w14:textId="77777777" w:rsidR="00B6392E" w:rsidRDefault="00B6392E" w:rsidP="00D26E0F">
      <w:pPr>
        <w:spacing w:line="200" w:lineRule="exact"/>
        <w:jc w:val="right"/>
        <w:rPr>
          <w:rFonts w:ascii="ＭＳ ゴシック" w:eastAsia="ＭＳ ゴシック" w:hAnsi="ＭＳ ゴシック"/>
        </w:rPr>
      </w:pPr>
    </w:p>
    <w:p w14:paraId="02A9F603" w14:textId="77C9515A" w:rsidR="00B6392E" w:rsidRPr="003A36FD" w:rsidRDefault="00B6392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A36FD">
        <w:rPr>
          <w:rFonts w:ascii="ＭＳ ゴシック" w:eastAsia="ＭＳ ゴシック" w:hAnsi="ＭＳ ゴシック" w:hint="eastAsia"/>
          <w:sz w:val="36"/>
          <w:szCs w:val="36"/>
        </w:rPr>
        <w:t>20</w:t>
      </w:r>
      <w:r w:rsidR="007E29F8">
        <w:rPr>
          <w:rFonts w:ascii="ＭＳ ゴシック" w:eastAsia="ＭＳ ゴシック" w:hAnsi="ＭＳ ゴシック"/>
          <w:sz w:val="36"/>
          <w:szCs w:val="36"/>
        </w:rPr>
        <w:t>2</w:t>
      </w:r>
      <w:r w:rsidR="00F60ABF">
        <w:rPr>
          <w:rFonts w:ascii="ＭＳ ゴシック" w:eastAsia="ＭＳ ゴシック" w:hAnsi="ＭＳ ゴシック" w:hint="eastAsia"/>
          <w:sz w:val="36"/>
          <w:szCs w:val="36"/>
        </w:rPr>
        <w:t>5</w:t>
      </w:r>
      <w:r w:rsidRPr="003A36FD">
        <w:rPr>
          <w:rFonts w:ascii="ＭＳ ゴシック" w:eastAsia="ＭＳ ゴシック" w:hAnsi="ＭＳ ゴシック" w:hint="eastAsia"/>
          <w:sz w:val="36"/>
          <w:szCs w:val="36"/>
        </w:rPr>
        <w:t>年度公認審判員資格取得試験</w:t>
      </w:r>
      <w:r w:rsidR="003E0726">
        <w:rPr>
          <w:rFonts w:ascii="ＭＳ ゴシック" w:eastAsia="ＭＳ ゴシック" w:hAnsi="ＭＳ ゴシック" w:hint="eastAsia"/>
          <w:sz w:val="36"/>
          <w:szCs w:val="36"/>
        </w:rPr>
        <w:t>及び</w:t>
      </w:r>
      <w:r w:rsidR="00786925">
        <w:rPr>
          <w:rFonts w:ascii="ＭＳ ゴシック" w:eastAsia="ＭＳ ゴシック" w:hAnsi="ＭＳ ゴシック" w:hint="eastAsia"/>
          <w:sz w:val="36"/>
          <w:szCs w:val="36"/>
        </w:rPr>
        <w:t>審判</w:t>
      </w:r>
      <w:r w:rsidR="00A1184A">
        <w:rPr>
          <w:rFonts w:ascii="ＭＳ ゴシック" w:eastAsia="ＭＳ ゴシック" w:hAnsi="ＭＳ ゴシック" w:hint="eastAsia"/>
          <w:sz w:val="36"/>
          <w:szCs w:val="36"/>
        </w:rPr>
        <w:t>講習会</w:t>
      </w:r>
      <w:r w:rsidRPr="003A36FD">
        <w:rPr>
          <w:rFonts w:ascii="ＭＳ ゴシック" w:eastAsia="ＭＳ ゴシック" w:hAnsi="ＭＳ ゴシック" w:hint="eastAsia"/>
          <w:sz w:val="36"/>
          <w:szCs w:val="36"/>
        </w:rPr>
        <w:t>実施のご案内</w:t>
      </w:r>
    </w:p>
    <w:p w14:paraId="4D4F8B3C" w14:textId="0D6FA02E" w:rsidR="00B6392E" w:rsidRDefault="00035CE6">
      <w:pPr>
        <w:jc w:val="right"/>
        <w:rPr>
          <w:rFonts w:eastAsia="ＭＳ Ｐゴシック" w:hAnsi="Times New Roman"/>
          <w:sz w:val="28"/>
          <w:szCs w:val="28"/>
        </w:rPr>
      </w:pPr>
      <w:r>
        <w:rPr>
          <w:rFonts w:eastAsia="ＭＳ Ｐゴシック" w:hAnsi="Times New Roman" w:hint="eastAsia"/>
          <w:sz w:val="28"/>
          <w:szCs w:val="28"/>
        </w:rPr>
        <w:t>東</w:t>
      </w:r>
      <w:r w:rsidR="00B6392E">
        <w:rPr>
          <w:rFonts w:eastAsia="ＭＳ Ｐゴシック" w:hAnsi="Times New Roman" w:hint="eastAsia"/>
          <w:sz w:val="28"/>
          <w:szCs w:val="28"/>
        </w:rPr>
        <w:t>広島市卓球協会</w:t>
      </w:r>
    </w:p>
    <w:p w14:paraId="7F9D54D6" w14:textId="35B2E601" w:rsidR="00B6392E" w:rsidRDefault="001319C9" w:rsidP="007E29F8">
      <w:pPr>
        <w:wordWrap w:val="0"/>
        <w:jc w:val="right"/>
      </w:pPr>
      <w:r>
        <w:rPr>
          <w:rFonts w:hint="eastAsia"/>
        </w:rPr>
        <w:t>会　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035CE6">
        <w:rPr>
          <w:rFonts w:hint="eastAsia"/>
        </w:rPr>
        <w:t>西田　佳宏</w:t>
      </w:r>
    </w:p>
    <w:p w14:paraId="51CC96FE" w14:textId="77777777" w:rsidR="001319C9" w:rsidRPr="00F51C34" w:rsidRDefault="001319C9" w:rsidP="00D26E0F">
      <w:pPr>
        <w:spacing w:line="200" w:lineRule="exact"/>
        <w:jc w:val="right"/>
        <w:rPr>
          <w:rFonts w:ascii="ＭＳ ゴシック" w:eastAsia="ＭＳ ゴシック" w:hAnsi="ＭＳ ゴシック"/>
        </w:rPr>
      </w:pPr>
    </w:p>
    <w:p w14:paraId="30C974DA" w14:textId="12F41834" w:rsidR="00B6392E" w:rsidRPr="001E47F1" w:rsidRDefault="00B6392E" w:rsidP="00F51C34">
      <w:pPr>
        <w:ind w:firstLineChars="100" w:firstLine="204"/>
      </w:pPr>
      <w:r>
        <w:rPr>
          <w:rFonts w:hint="eastAsia"/>
        </w:rPr>
        <w:t>日頃は</w:t>
      </w:r>
      <w:r w:rsidR="00100A02">
        <w:rPr>
          <w:rFonts w:hint="eastAsia"/>
        </w:rPr>
        <w:t>東</w:t>
      </w:r>
      <w:r>
        <w:rPr>
          <w:rFonts w:hint="eastAsia"/>
        </w:rPr>
        <w:t>広島市卓球</w:t>
      </w:r>
      <w:r w:rsidR="00100A02">
        <w:rPr>
          <w:rFonts w:hint="eastAsia"/>
        </w:rPr>
        <w:t>協会</w:t>
      </w:r>
      <w:r>
        <w:rPr>
          <w:rFonts w:hint="eastAsia"/>
        </w:rPr>
        <w:t>の</w:t>
      </w:r>
      <w:r w:rsidR="00100A02">
        <w:rPr>
          <w:rFonts w:hint="eastAsia"/>
        </w:rPr>
        <w:t>活動に</w:t>
      </w:r>
      <w:r>
        <w:rPr>
          <w:rFonts w:hint="eastAsia"/>
        </w:rPr>
        <w:t>ご尽力</w:t>
      </w:r>
      <w:r w:rsidR="00100A02">
        <w:rPr>
          <w:rFonts w:hint="eastAsia"/>
        </w:rPr>
        <w:t>ご協力</w:t>
      </w:r>
      <w:r>
        <w:rPr>
          <w:rFonts w:hint="eastAsia"/>
        </w:rPr>
        <w:t>を賜わり感謝しております。</w:t>
      </w:r>
    </w:p>
    <w:p w14:paraId="3B949C39" w14:textId="49B60454" w:rsidR="00B6392E" w:rsidRPr="001E47F1" w:rsidRDefault="00B6392E" w:rsidP="00F51C34">
      <w:pPr>
        <w:ind w:firstLineChars="100" w:firstLine="204"/>
      </w:pPr>
      <w:r>
        <w:rPr>
          <w:rFonts w:hint="eastAsia"/>
        </w:rPr>
        <w:t>このたび下記の要領により</w:t>
      </w:r>
      <w:r w:rsidR="00125651">
        <w:rPr>
          <w:rFonts w:hint="eastAsia"/>
        </w:rPr>
        <w:t>、</w:t>
      </w:r>
      <w:r w:rsidR="00CA7DC6">
        <w:rPr>
          <w:rFonts w:hint="eastAsia"/>
        </w:rPr>
        <w:t>公認審判員資格取得試験</w:t>
      </w:r>
      <w:r w:rsidR="00125651">
        <w:rPr>
          <w:rFonts w:hint="eastAsia"/>
        </w:rPr>
        <w:t>及び</w:t>
      </w:r>
      <w:r>
        <w:rPr>
          <w:rFonts w:hint="eastAsia"/>
        </w:rPr>
        <w:t>審判講習会を行ないます。新たに公認審判員の資格を取得され</w:t>
      </w:r>
      <w:r w:rsidR="00437FA8">
        <w:rPr>
          <w:rFonts w:hint="eastAsia"/>
        </w:rPr>
        <w:t>，</w:t>
      </w:r>
      <w:r>
        <w:rPr>
          <w:rFonts w:hint="eastAsia"/>
        </w:rPr>
        <w:t>審判員として活躍していただければ幸いです。</w:t>
      </w:r>
      <w:r w:rsidR="00C060A2">
        <w:rPr>
          <w:rFonts w:hint="eastAsia"/>
        </w:rPr>
        <w:t>なお、</w:t>
      </w:r>
      <w:r w:rsidR="00E507C7">
        <w:rPr>
          <w:rFonts w:hint="eastAsia"/>
        </w:rPr>
        <w:t>公認審判員の資格をお持ちの方は</w:t>
      </w:r>
      <w:r w:rsidR="00EE20E4">
        <w:rPr>
          <w:rFonts w:hint="eastAsia"/>
        </w:rPr>
        <w:t>更新のため</w:t>
      </w:r>
      <w:r w:rsidR="00EE20E4">
        <w:rPr>
          <w:rFonts w:hint="eastAsia"/>
        </w:rPr>
        <w:t>3</w:t>
      </w:r>
      <w:r w:rsidR="00EE20E4">
        <w:rPr>
          <w:rFonts w:hint="eastAsia"/>
        </w:rPr>
        <w:t>年に</w:t>
      </w:r>
      <w:r w:rsidR="00EE20E4">
        <w:rPr>
          <w:rFonts w:hint="eastAsia"/>
        </w:rPr>
        <w:t>1</w:t>
      </w:r>
      <w:r w:rsidR="00EE20E4">
        <w:rPr>
          <w:rFonts w:hint="eastAsia"/>
        </w:rPr>
        <w:t>回</w:t>
      </w:r>
      <w:r w:rsidR="00F709D8">
        <w:rPr>
          <w:rFonts w:hint="eastAsia"/>
        </w:rPr>
        <w:t>の受講が必要です。本講習会を</w:t>
      </w:r>
      <w:r w:rsidR="00CA7DC6">
        <w:rPr>
          <w:rFonts w:hint="eastAsia"/>
        </w:rPr>
        <w:t>受講して</w:t>
      </w:r>
      <w:r w:rsidR="00BD7DE9">
        <w:rPr>
          <w:rFonts w:hint="eastAsia"/>
        </w:rPr>
        <w:t>審判資格の更新をお願いします。</w:t>
      </w:r>
      <w:r w:rsidR="00DF57A3">
        <w:rPr>
          <w:rFonts w:hint="eastAsia"/>
        </w:rPr>
        <w:t>また、卓球のルールに関心のある方</w:t>
      </w:r>
      <w:r w:rsidR="00DC6D89">
        <w:rPr>
          <w:rFonts w:hint="eastAsia"/>
        </w:rPr>
        <w:t>の受講のみの参加も受け付けております。</w:t>
      </w:r>
    </w:p>
    <w:p w14:paraId="4F3A060E" w14:textId="77777777" w:rsidR="00B6392E" w:rsidRPr="00F51C34" w:rsidRDefault="00B6392E" w:rsidP="00D26E0F">
      <w:pPr>
        <w:spacing w:line="200" w:lineRule="exact"/>
        <w:jc w:val="right"/>
        <w:rPr>
          <w:rFonts w:ascii="ＭＳ ゴシック" w:eastAsia="ＭＳ ゴシック" w:hAnsi="ＭＳ ゴシック"/>
        </w:rPr>
      </w:pPr>
    </w:p>
    <w:p w14:paraId="00072EA4" w14:textId="77777777" w:rsidR="00B6392E" w:rsidRDefault="00B6392E">
      <w:pPr>
        <w:jc w:val="center"/>
        <w:rPr>
          <w:rFonts w:hAnsi="Times New Roman"/>
        </w:rPr>
      </w:pPr>
      <w:r>
        <w:rPr>
          <w:rFonts w:hint="eastAsia"/>
        </w:rPr>
        <w:t>記</w:t>
      </w:r>
    </w:p>
    <w:p w14:paraId="2E94FE1B" w14:textId="77777777" w:rsidR="003A36FD" w:rsidRPr="00F51C34" w:rsidRDefault="003A36FD" w:rsidP="00D26E0F">
      <w:pPr>
        <w:spacing w:line="200" w:lineRule="exact"/>
        <w:jc w:val="right"/>
        <w:rPr>
          <w:rFonts w:ascii="ＭＳ ゴシック" w:eastAsia="ＭＳ ゴシック" w:hAnsi="ＭＳ ゴシック"/>
        </w:rPr>
      </w:pPr>
    </w:p>
    <w:p w14:paraId="24E511F3" w14:textId="2CCF5F45" w:rsidR="00B6392E" w:rsidRPr="008D1DAE" w:rsidRDefault="002B2B70" w:rsidP="008D1DAE">
      <w:pPr>
        <w:pStyle w:val="a9"/>
        <w:numPr>
          <w:ilvl w:val="0"/>
          <w:numId w:val="1"/>
        </w:numPr>
        <w:ind w:leftChars="0"/>
        <w:rPr>
          <w:rFonts w:hAnsi="Times New Roman"/>
        </w:rPr>
      </w:pPr>
      <w:r>
        <w:rPr>
          <w:rFonts w:hint="eastAsia"/>
        </w:rPr>
        <w:t>日　時</w:t>
      </w:r>
      <w:r w:rsidR="00B6392E">
        <w:rPr>
          <w:rFonts w:hint="eastAsia"/>
        </w:rPr>
        <w:t xml:space="preserve">　　</w:t>
      </w:r>
      <w:r w:rsidR="001B4B15">
        <w:rPr>
          <w:rFonts w:hint="eastAsia"/>
        </w:rPr>
        <w:t>20</w:t>
      </w:r>
      <w:r w:rsidR="007E29F8">
        <w:t>2</w:t>
      </w:r>
      <w:r w:rsidR="003C784D">
        <w:rPr>
          <w:rFonts w:hint="eastAsia"/>
        </w:rPr>
        <w:t>5</w:t>
      </w:r>
      <w:r w:rsidR="00B6392E">
        <w:rPr>
          <w:rFonts w:hint="eastAsia"/>
        </w:rPr>
        <w:t>年</w:t>
      </w:r>
      <w:r w:rsidR="0034290B">
        <w:rPr>
          <w:rFonts w:hint="eastAsia"/>
        </w:rPr>
        <w:t>9</w:t>
      </w:r>
      <w:r w:rsidR="00B6392E">
        <w:rPr>
          <w:rFonts w:hint="eastAsia"/>
        </w:rPr>
        <w:t>月</w:t>
      </w:r>
      <w:r w:rsidR="0034290B">
        <w:rPr>
          <w:rFonts w:hint="eastAsia"/>
        </w:rPr>
        <w:t>27</w:t>
      </w:r>
      <w:r w:rsidR="00437FA8">
        <w:rPr>
          <w:rFonts w:hint="eastAsia"/>
        </w:rPr>
        <w:t>日（</w:t>
      </w:r>
      <w:r w:rsidR="0034290B">
        <w:rPr>
          <w:rFonts w:hint="eastAsia"/>
        </w:rPr>
        <w:t>土</w:t>
      </w:r>
      <w:r w:rsidR="00B6392E">
        <w:rPr>
          <w:rFonts w:hint="eastAsia"/>
        </w:rPr>
        <w:t xml:space="preserve">）　＜受付＞　</w:t>
      </w:r>
      <w:r w:rsidR="00E05B57">
        <w:rPr>
          <w:rFonts w:hint="eastAsia"/>
        </w:rPr>
        <w:t>10</w:t>
      </w:r>
      <w:r w:rsidR="00250923">
        <w:t>:</w:t>
      </w:r>
      <w:r w:rsidR="00E05B57">
        <w:rPr>
          <w:rFonts w:hint="eastAsia"/>
        </w:rPr>
        <w:t>00</w:t>
      </w:r>
      <w:r w:rsidR="00B6392E">
        <w:rPr>
          <w:rFonts w:hint="eastAsia"/>
        </w:rPr>
        <w:t xml:space="preserve">～　　＜講習・試験＞　</w:t>
      </w:r>
      <w:r w:rsidR="00E05B57">
        <w:rPr>
          <w:rFonts w:hint="eastAsia"/>
        </w:rPr>
        <w:t>10</w:t>
      </w:r>
      <w:r w:rsidR="00250923">
        <w:t>:</w:t>
      </w:r>
      <w:r w:rsidR="00E05B57">
        <w:rPr>
          <w:rFonts w:hint="eastAsia"/>
        </w:rPr>
        <w:t>15</w:t>
      </w:r>
      <w:r w:rsidR="00B6392E">
        <w:rPr>
          <w:rFonts w:hint="eastAsia"/>
        </w:rPr>
        <w:t>～</w:t>
      </w:r>
      <w:r w:rsidR="00250923">
        <w:t>1</w:t>
      </w:r>
      <w:r w:rsidR="00806EEF">
        <w:rPr>
          <w:rFonts w:hint="eastAsia"/>
        </w:rPr>
        <w:t>3</w:t>
      </w:r>
      <w:r w:rsidR="00250923">
        <w:t>:</w:t>
      </w:r>
      <w:r w:rsidR="00356F6B">
        <w:rPr>
          <w:rFonts w:hint="eastAsia"/>
        </w:rPr>
        <w:t>0</w:t>
      </w:r>
      <w:r w:rsidR="00B6392E">
        <w:t>0</w:t>
      </w:r>
    </w:p>
    <w:p w14:paraId="02EE6AFA" w14:textId="1EF03528" w:rsidR="008D1DAE" w:rsidRPr="00133963" w:rsidRDefault="008D1DAE" w:rsidP="007E29F8">
      <w:pPr>
        <w:pStyle w:val="a9"/>
        <w:numPr>
          <w:ilvl w:val="0"/>
          <w:numId w:val="1"/>
        </w:numPr>
        <w:ind w:leftChars="0" w:rightChars="-150" w:right="-306"/>
        <w:rPr>
          <w:rFonts w:hAnsi="Times New Roman"/>
        </w:rPr>
      </w:pPr>
      <w:r w:rsidRPr="00133963">
        <w:rPr>
          <w:rFonts w:hint="eastAsia"/>
        </w:rPr>
        <w:t>場</w:t>
      </w:r>
      <w:r w:rsidR="002B2B70" w:rsidRPr="00133963">
        <w:rPr>
          <w:rFonts w:hint="eastAsia"/>
        </w:rPr>
        <w:t xml:space="preserve">　</w:t>
      </w:r>
      <w:r w:rsidR="007E29F8" w:rsidRPr="00133963">
        <w:rPr>
          <w:rFonts w:hint="eastAsia"/>
        </w:rPr>
        <w:t xml:space="preserve">所　　</w:t>
      </w:r>
      <w:r w:rsidR="00806EEF">
        <w:rPr>
          <w:rFonts w:hint="eastAsia"/>
        </w:rPr>
        <w:t>東</w:t>
      </w:r>
      <w:r w:rsidR="00C16CE3" w:rsidRPr="00133963">
        <w:rPr>
          <w:rFonts w:hint="eastAsia"/>
        </w:rPr>
        <w:t>広島市</w:t>
      </w:r>
      <w:r w:rsidR="006B1C66">
        <w:rPr>
          <w:rFonts w:hint="eastAsia"/>
        </w:rPr>
        <w:t>役所北館</w:t>
      </w:r>
      <w:r w:rsidR="006B1C66">
        <w:rPr>
          <w:rFonts w:hint="eastAsia"/>
        </w:rPr>
        <w:t>1</w:t>
      </w:r>
      <w:r w:rsidR="006B1C66">
        <w:rPr>
          <w:rFonts w:hint="eastAsia"/>
        </w:rPr>
        <w:t>階</w:t>
      </w:r>
      <w:r w:rsidRPr="00133963">
        <w:rPr>
          <w:rFonts w:hint="eastAsia"/>
        </w:rPr>
        <w:t>会議室</w:t>
      </w:r>
      <w:r w:rsidRPr="00133963">
        <w:rPr>
          <w:rFonts w:hAnsi="Times New Roman" w:hint="eastAsia"/>
        </w:rPr>
        <w:t xml:space="preserve">　</w:t>
      </w:r>
      <w:r w:rsidR="002B2B70" w:rsidRPr="00133963">
        <w:rPr>
          <w:rFonts w:hAnsi="Times New Roman" w:hint="eastAsia"/>
        </w:rPr>
        <w:t xml:space="preserve">　</w:t>
      </w:r>
      <w:r w:rsidR="006061C9">
        <w:rPr>
          <w:rFonts w:hAnsi="Times New Roman" w:hint="eastAsia"/>
        </w:rPr>
        <w:t>東</w:t>
      </w:r>
      <w:r w:rsidR="00E26BBD" w:rsidRPr="00133963">
        <w:rPr>
          <w:rFonts w:hint="eastAsia"/>
        </w:rPr>
        <w:t>広島市</w:t>
      </w:r>
      <w:r w:rsidR="009F7228">
        <w:rPr>
          <w:rFonts w:hint="eastAsia"/>
        </w:rPr>
        <w:t>西条栄町</w:t>
      </w:r>
      <w:r w:rsidR="001760B6">
        <w:rPr>
          <w:rFonts w:hint="eastAsia"/>
        </w:rPr>
        <w:t>8-29</w:t>
      </w:r>
    </w:p>
    <w:p w14:paraId="0F8AA82E" w14:textId="61593478" w:rsidR="002B2B70" w:rsidRPr="002B2B70" w:rsidRDefault="002B2B70" w:rsidP="008D1DAE">
      <w:pPr>
        <w:pStyle w:val="a9"/>
        <w:numPr>
          <w:ilvl w:val="0"/>
          <w:numId w:val="1"/>
        </w:numPr>
        <w:ind w:leftChars="0"/>
        <w:rPr>
          <w:rFonts w:hAnsi="Times New Roman"/>
        </w:rPr>
      </w:pPr>
      <w:r>
        <w:rPr>
          <w:rFonts w:hint="eastAsia"/>
        </w:rPr>
        <w:t xml:space="preserve">主　催　　</w:t>
      </w:r>
      <w:r w:rsidR="001760B6">
        <w:rPr>
          <w:rFonts w:hint="eastAsia"/>
        </w:rPr>
        <w:t>東</w:t>
      </w:r>
      <w:r>
        <w:rPr>
          <w:rFonts w:hint="eastAsia"/>
        </w:rPr>
        <w:t>広島市卓球協会</w:t>
      </w:r>
    </w:p>
    <w:p w14:paraId="55629865" w14:textId="01116F9B" w:rsidR="002B2B70" w:rsidRPr="00AF1323" w:rsidRDefault="002B2B70" w:rsidP="008D1DAE">
      <w:pPr>
        <w:pStyle w:val="a9"/>
        <w:numPr>
          <w:ilvl w:val="0"/>
          <w:numId w:val="1"/>
        </w:numPr>
        <w:ind w:leftChars="0"/>
        <w:rPr>
          <w:rFonts w:hAnsi="Times New Roman"/>
        </w:rPr>
      </w:pPr>
      <w:r w:rsidRPr="00AF1323">
        <w:rPr>
          <w:rFonts w:hint="eastAsia"/>
        </w:rPr>
        <w:t xml:space="preserve">講　師　</w:t>
      </w:r>
      <w:r w:rsidR="001B21DC">
        <w:rPr>
          <w:rFonts w:hint="eastAsia"/>
        </w:rPr>
        <w:t xml:space="preserve">　</w:t>
      </w:r>
      <w:r w:rsidR="001760B6">
        <w:rPr>
          <w:rFonts w:hint="eastAsia"/>
        </w:rPr>
        <w:t xml:space="preserve">西田　</w:t>
      </w:r>
      <w:r w:rsidR="001B21DC">
        <w:rPr>
          <w:rFonts w:hint="eastAsia"/>
        </w:rPr>
        <w:t>佳宏</w:t>
      </w:r>
      <w:r w:rsidRPr="00AF1323">
        <w:rPr>
          <w:rFonts w:hint="eastAsia"/>
        </w:rPr>
        <w:t xml:space="preserve">　　（日卓公認レフェリー，国際審判員，</w:t>
      </w:r>
      <w:r w:rsidR="001B21DC">
        <w:rPr>
          <w:rFonts w:hint="eastAsia"/>
        </w:rPr>
        <w:t>広島県</w:t>
      </w:r>
      <w:r w:rsidRPr="00AF1323">
        <w:rPr>
          <w:rFonts w:hint="eastAsia"/>
        </w:rPr>
        <w:t>卓球協会審判委員会委員</w:t>
      </w:r>
      <w:r w:rsidR="00065A5A">
        <w:rPr>
          <w:rFonts w:hint="eastAsia"/>
        </w:rPr>
        <w:t>）</w:t>
      </w:r>
    </w:p>
    <w:p w14:paraId="427D4790" w14:textId="7F44FEAD" w:rsidR="002B2B70" w:rsidRPr="00CE4F3E" w:rsidRDefault="002B2B70" w:rsidP="008D1DAE">
      <w:pPr>
        <w:pStyle w:val="a9"/>
        <w:numPr>
          <w:ilvl w:val="0"/>
          <w:numId w:val="1"/>
        </w:numPr>
        <w:ind w:leftChars="0"/>
        <w:rPr>
          <w:rFonts w:hAnsi="Times New Roman"/>
        </w:rPr>
      </w:pPr>
      <w:r>
        <w:rPr>
          <w:rFonts w:hint="eastAsia"/>
        </w:rPr>
        <w:t>内　容　　現行ルール説明，</w:t>
      </w:r>
      <w:r w:rsidR="00597BCE">
        <w:rPr>
          <w:rFonts w:hint="eastAsia"/>
        </w:rPr>
        <w:t>審判業務</w:t>
      </w:r>
      <w:r>
        <w:rPr>
          <w:rFonts w:hint="eastAsia"/>
        </w:rPr>
        <w:t>，公認審判員資格取得試験</w:t>
      </w:r>
    </w:p>
    <w:p w14:paraId="5B2F363A" w14:textId="555CB757" w:rsidR="00F51C34" w:rsidRPr="008C1450" w:rsidRDefault="00C5588E" w:rsidP="008C1450">
      <w:pPr>
        <w:pStyle w:val="a9"/>
        <w:numPr>
          <w:ilvl w:val="0"/>
          <w:numId w:val="1"/>
        </w:numPr>
        <w:ind w:leftChars="0"/>
        <w:rPr>
          <w:rFonts w:hAnsi="Times New Roman"/>
        </w:rPr>
      </w:pPr>
      <w:r>
        <w:rPr>
          <w:rFonts w:hint="eastAsia"/>
        </w:rPr>
        <w:t>料　金</w:t>
      </w:r>
      <w:r w:rsidR="008C1450">
        <w:rPr>
          <w:rFonts w:hint="eastAsia"/>
        </w:rPr>
        <w:t xml:space="preserve">　　</w:t>
      </w:r>
      <w:r w:rsidR="00885806">
        <w:rPr>
          <w:rFonts w:hint="eastAsia"/>
        </w:rPr>
        <w:t>●</w:t>
      </w:r>
      <w:r w:rsidR="005D730F">
        <w:rPr>
          <w:rFonts w:hint="eastAsia"/>
        </w:rPr>
        <w:t xml:space="preserve">受験者　</w:t>
      </w:r>
      <w:r w:rsidR="002B2B70">
        <w:rPr>
          <w:rFonts w:hint="eastAsia"/>
        </w:rPr>
        <w:t>受講</w:t>
      </w:r>
      <w:r w:rsidR="00681810">
        <w:rPr>
          <w:rFonts w:hint="eastAsia"/>
        </w:rPr>
        <w:t>+</w:t>
      </w:r>
      <w:r w:rsidR="00905ED9">
        <w:rPr>
          <w:rFonts w:hint="eastAsia"/>
        </w:rPr>
        <w:t>受験料</w:t>
      </w:r>
      <w:r w:rsidR="002B2B70">
        <w:rPr>
          <w:rFonts w:hint="eastAsia"/>
        </w:rPr>
        <w:t xml:space="preserve">　　</w:t>
      </w:r>
      <w:r w:rsidR="001B4B15">
        <w:rPr>
          <w:rFonts w:hint="eastAsia"/>
        </w:rPr>
        <w:t>5</w:t>
      </w:r>
      <w:r w:rsidR="002B2B70">
        <w:rPr>
          <w:rFonts w:hint="eastAsia"/>
        </w:rPr>
        <w:t>,500</w:t>
      </w:r>
      <w:r w:rsidR="002B2B70">
        <w:rPr>
          <w:rFonts w:hint="eastAsia"/>
        </w:rPr>
        <w:t>円　（</w:t>
      </w:r>
      <w:r w:rsidR="002B2B70">
        <w:rPr>
          <w:rFonts w:hint="eastAsia"/>
        </w:rPr>
        <w:t>18</w:t>
      </w:r>
      <w:r w:rsidR="002B2B70">
        <w:rPr>
          <w:rFonts w:hint="eastAsia"/>
        </w:rPr>
        <w:t>才以下は</w:t>
      </w:r>
      <w:r w:rsidR="006656A2">
        <w:rPr>
          <w:rFonts w:hint="eastAsia"/>
        </w:rPr>
        <w:t>3</w:t>
      </w:r>
      <w:r w:rsidR="002B2B70">
        <w:rPr>
          <w:rFonts w:hint="eastAsia"/>
        </w:rPr>
        <w:t>,500</w:t>
      </w:r>
      <w:r w:rsidR="002B2B70">
        <w:rPr>
          <w:rFonts w:hint="eastAsia"/>
        </w:rPr>
        <w:t>円）</w:t>
      </w:r>
    </w:p>
    <w:p w14:paraId="3D4043E2" w14:textId="77777777" w:rsidR="002B2B70" w:rsidRPr="00F51C34" w:rsidRDefault="002B2B70" w:rsidP="00F51C34">
      <w:pPr>
        <w:pStyle w:val="a9"/>
        <w:ind w:leftChars="0" w:left="1843" w:right="378"/>
        <w:jc w:val="left"/>
        <w:rPr>
          <w:rFonts w:hAnsi="Times New Roman"/>
        </w:rPr>
      </w:pPr>
      <w:r>
        <w:rPr>
          <w:rFonts w:hint="eastAsia"/>
        </w:rPr>
        <w:t>＜審査料</w:t>
      </w:r>
      <w:r w:rsidR="006656A2">
        <w:rPr>
          <w:rFonts w:hint="eastAsia"/>
        </w:rPr>
        <w:t>4</w:t>
      </w:r>
      <w:r>
        <w:rPr>
          <w:rFonts w:hint="eastAsia"/>
        </w:rPr>
        <w:t>,000</w:t>
      </w:r>
      <w:r>
        <w:rPr>
          <w:rFonts w:hint="eastAsia"/>
        </w:rPr>
        <w:t>円（</w:t>
      </w:r>
      <w:r>
        <w:rPr>
          <w:rFonts w:hint="eastAsia"/>
        </w:rPr>
        <w:t>18</w:t>
      </w:r>
      <w:r>
        <w:rPr>
          <w:rFonts w:hint="eastAsia"/>
        </w:rPr>
        <w:t>才以下</w:t>
      </w:r>
      <w:r w:rsidR="006656A2">
        <w:rPr>
          <w:rFonts w:hint="eastAsia"/>
        </w:rPr>
        <w:t>2</w:t>
      </w:r>
      <w:r>
        <w:rPr>
          <w:rFonts w:hint="eastAsia"/>
        </w:rPr>
        <w:t>,000</w:t>
      </w:r>
      <w:r>
        <w:rPr>
          <w:rFonts w:hint="eastAsia"/>
        </w:rPr>
        <w:t>円）と資料代</w:t>
      </w:r>
      <w:r w:rsidR="00F51C34">
        <w:rPr>
          <w:rFonts w:hint="eastAsia"/>
        </w:rPr>
        <w:t>を含む</w:t>
      </w:r>
      <w:r>
        <w:rPr>
          <w:rFonts w:hint="eastAsia"/>
        </w:rPr>
        <w:t>＞</w:t>
      </w:r>
    </w:p>
    <w:p w14:paraId="657915C2" w14:textId="643BB231" w:rsidR="002B2B70" w:rsidRDefault="004C0F3A" w:rsidP="004C0F3A">
      <w:pPr>
        <w:pStyle w:val="a9"/>
        <w:ind w:leftChars="833" w:left="1841" w:right="378" w:hanging="141"/>
        <w:jc w:val="left"/>
        <w:rPr>
          <w:rFonts w:hAnsi="Times New Roman"/>
        </w:rPr>
      </w:pPr>
      <w:r>
        <w:rPr>
          <w:rFonts w:hAnsi="Times New Roman" w:hint="eastAsia"/>
        </w:rPr>
        <w:t>※</w:t>
      </w:r>
      <w:r w:rsidR="00F60443">
        <w:rPr>
          <w:rFonts w:hAnsi="Times New Roman" w:hint="eastAsia"/>
        </w:rPr>
        <w:t>受験者には</w:t>
      </w:r>
      <w:r w:rsidRPr="002B2B70">
        <w:rPr>
          <w:rFonts w:hAnsi="Times New Roman" w:hint="eastAsia"/>
        </w:rPr>
        <w:t>広島県卓球協会より</w:t>
      </w:r>
      <w:r>
        <w:rPr>
          <w:rFonts w:hAnsi="Times New Roman"/>
        </w:rPr>
        <w:t>1</w:t>
      </w:r>
      <w:r w:rsidRPr="002B2B70">
        <w:rPr>
          <w:rFonts w:hAnsi="Times New Roman" w:hint="eastAsia"/>
        </w:rPr>
        <w:t>,</w:t>
      </w:r>
      <w:r>
        <w:rPr>
          <w:rFonts w:hAnsi="Times New Roman"/>
        </w:rPr>
        <w:t>5</w:t>
      </w:r>
      <w:r w:rsidRPr="002B2B70">
        <w:rPr>
          <w:rFonts w:hAnsi="Times New Roman" w:hint="eastAsia"/>
        </w:rPr>
        <w:t>00</w:t>
      </w:r>
      <w:r w:rsidRPr="002B2B70">
        <w:rPr>
          <w:rFonts w:hAnsi="Times New Roman" w:hint="eastAsia"/>
        </w:rPr>
        <w:t>円の補助があります</w:t>
      </w:r>
      <w:r>
        <w:rPr>
          <w:rFonts w:hAnsi="Times New Roman" w:hint="eastAsia"/>
        </w:rPr>
        <w:t>ので、差し引き</w:t>
      </w:r>
      <w:r w:rsidRPr="006E4B99">
        <w:rPr>
          <w:rFonts w:hAnsi="Times New Roman" w:hint="eastAsia"/>
          <w:b/>
          <w:bCs/>
        </w:rPr>
        <w:t>4,000</w:t>
      </w:r>
      <w:r w:rsidRPr="006E4B99">
        <w:rPr>
          <w:rFonts w:hAnsi="Times New Roman" w:hint="eastAsia"/>
          <w:b/>
          <w:bCs/>
        </w:rPr>
        <w:t>円</w:t>
      </w:r>
      <w:r w:rsidR="00D54472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(18</w:t>
      </w:r>
      <w:r>
        <w:rPr>
          <w:rFonts w:hAnsi="Times New Roman" w:hint="eastAsia"/>
        </w:rPr>
        <w:t>才以下は</w:t>
      </w:r>
      <w:r w:rsidRPr="00761C33">
        <w:rPr>
          <w:rFonts w:hAnsi="Times New Roman" w:hint="eastAsia"/>
          <w:b/>
          <w:bCs/>
        </w:rPr>
        <w:t>2,000</w:t>
      </w:r>
      <w:r w:rsidRPr="00761C33">
        <w:rPr>
          <w:rFonts w:hAnsi="Times New Roman" w:hint="eastAsia"/>
          <w:b/>
          <w:bCs/>
        </w:rPr>
        <w:t>円</w:t>
      </w:r>
      <w:r>
        <w:rPr>
          <w:rFonts w:hAnsi="Times New Roman" w:hint="eastAsia"/>
        </w:rPr>
        <w:t>)</w:t>
      </w:r>
      <w:r>
        <w:rPr>
          <w:rFonts w:hAnsi="Times New Roman" w:hint="eastAsia"/>
        </w:rPr>
        <w:t>をお支払い下さい。</w:t>
      </w:r>
    </w:p>
    <w:p w14:paraId="37A54A91" w14:textId="490CA5C3" w:rsidR="00DF22AB" w:rsidRDefault="00885806" w:rsidP="004C0F3A">
      <w:pPr>
        <w:pStyle w:val="a9"/>
        <w:ind w:leftChars="833" w:left="1841" w:right="378" w:hanging="141"/>
        <w:jc w:val="left"/>
        <w:rPr>
          <w:rFonts w:hAnsi="Times New Roman"/>
        </w:rPr>
      </w:pPr>
      <w:r>
        <w:rPr>
          <w:rFonts w:hAnsi="Times New Roman" w:hint="eastAsia"/>
        </w:rPr>
        <w:t>●</w:t>
      </w:r>
      <w:r w:rsidR="008C1450">
        <w:rPr>
          <w:rFonts w:hAnsi="Times New Roman" w:hint="eastAsia"/>
        </w:rPr>
        <w:t>今</w:t>
      </w:r>
      <w:r w:rsidR="00C501DB">
        <w:rPr>
          <w:rFonts w:hAnsi="Times New Roman" w:hint="eastAsia"/>
        </w:rPr>
        <w:t>年度</w:t>
      </w:r>
      <w:r w:rsidR="00C5176D">
        <w:rPr>
          <w:rFonts w:hAnsi="Times New Roman" w:hint="eastAsia"/>
        </w:rPr>
        <w:t xml:space="preserve">更新者　</w:t>
      </w:r>
      <w:r w:rsidR="00696D17">
        <w:rPr>
          <w:rFonts w:hAnsi="Times New Roman" w:hint="eastAsia"/>
        </w:rPr>
        <w:t>受講料</w:t>
      </w:r>
      <w:r w:rsidR="00B223BE">
        <w:rPr>
          <w:rFonts w:hAnsi="Times New Roman" w:hint="eastAsia"/>
        </w:rPr>
        <w:t>500</w:t>
      </w:r>
      <w:r w:rsidR="00B223BE">
        <w:rPr>
          <w:rFonts w:hAnsi="Times New Roman" w:hint="eastAsia"/>
        </w:rPr>
        <w:t>円</w:t>
      </w:r>
      <w:r w:rsidR="004D37AA">
        <w:rPr>
          <w:rFonts w:hAnsi="Times New Roman" w:hint="eastAsia"/>
        </w:rPr>
        <w:t xml:space="preserve">　更新料</w:t>
      </w:r>
      <w:r w:rsidR="004D37AA">
        <w:rPr>
          <w:rFonts w:hAnsi="Times New Roman" w:hint="eastAsia"/>
        </w:rPr>
        <w:t>2,000</w:t>
      </w:r>
      <w:r w:rsidR="004D37AA">
        <w:rPr>
          <w:rFonts w:hAnsi="Times New Roman" w:hint="eastAsia"/>
        </w:rPr>
        <w:t>円</w:t>
      </w:r>
      <w:r w:rsidR="004D0970">
        <w:rPr>
          <w:rFonts w:hAnsi="Times New Roman" w:hint="eastAsia"/>
        </w:rPr>
        <w:t xml:space="preserve">　</w:t>
      </w:r>
      <w:r w:rsidR="00CB2610">
        <w:rPr>
          <w:rFonts w:hAnsi="Times New Roman" w:hint="eastAsia"/>
        </w:rPr>
        <w:t>合計</w:t>
      </w:r>
      <w:r w:rsidR="00CB2610" w:rsidRPr="00761C33">
        <w:rPr>
          <w:rFonts w:hAnsi="Times New Roman" w:hint="eastAsia"/>
          <w:b/>
          <w:bCs/>
        </w:rPr>
        <w:t>2,500</w:t>
      </w:r>
      <w:r w:rsidR="00CB2610" w:rsidRPr="00761C33">
        <w:rPr>
          <w:rFonts w:hAnsi="Times New Roman" w:hint="eastAsia"/>
          <w:b/>
          <w:bCs/>
        </w:rPr>
        <w:t>円</w:t>
      </w:r>
      <w:r w:rsidR="00FE4B33">
        <w:rPr>
          <w:rFonts w:hAnsi="Times New Roman" w:hint="eastAsia"/>
        </w:rPr>
        <w:t>（</w:t>
      </w:r>
      <w:r>
        <w:rPr>
          <w:rFonts w:hAnsi="Times New Roman" w:hint="eastAsia"/>
        </w:rPr>
        <w:t>審判手帳を持参</w:t>
      </w:r>
      <w:r w:rsidR="008C0DF1">
        <w:rPr>
          <w:rFonts w:hAnsi="Times New Roman" w:hint="eastAsia"/>
        </w:rPr>
        <w:t>）</w:t>
      </w:r>
    </w:p>
    <w:p w14:paraId="1890133A" w14:textId="69568A25" w:rsidR="00B82A4B" w:rsidRPr="00241287" w:rsidRDefault="00885806" w:rsidP="00241287">
      <w:pPr>
        <w:pStyle w:val="a9"/>
        <w:ind w:leftChars="833" w:left="1841" w:right="378" w:hanging="141"/>
        <w:jc w:val="left"/>
        <w:rPr>
          <w:rFonts w:hAnsi="Times New Roman"/>
          <w:b/>
          <w:bCs/>
        </w:rPr>
      </w:pPr>
      <w:r>
        <w:rPr>
          <w:rFonts w:hAnsi="Times New Roman" w:hint="eastAsia"/>
        </w:rPr>
        <w:t>●</w:t>
      </w:r>
      <w:r w:rsidR="007577B7">
        <w:rPr>
          <w:rFonts w:hAnsi="Times New Roman" w:hint="eastAsia"/>
        </w:rPr>
        <w:t>受講のみ</w:t>
      </w:r>
      <w:r w:rsidR="00FE4B33">
        <w:rPr>
          <w:rFonts w:hAnsi="Times New Roman" w:hint="eastAsia"/>
        </w:rPr>
        <w:t xml:space="preserve">　受講料</w:t>
      </w:r>
      <w:r w:rsidR="00FE4B33" w:rsidRPr="00761C33">
        <w:rPr>
          <w:rFonts w:hAnsi="Times New Roman" w:hint="eastAsia"/>
          <w:b/>
          <w:bCs/>
        </w:rPr>
        <w:t>500</w:t>
      </w:r>
      <w:r w:rsidR="00FE4B33" w:rsidRPr="00761C33">
        <w:rPr>
          <w:rFonts w:hAnsi="Times New Roman" w:hint="eastAsia"/>
          <w:b/>
          <w:bCs/>
        </w:rPr>
        <w:t>円</w:t>
      </w:r>
    </w:p>
    <w:p w14:paraId="71449974" w14:textId="2253B8C6" w:rsidR="002B2B70" w:rsidRDefault="002B2B70" w:rsidP="002B2B70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対　象　　１６才以上の公認審判員資格取得希望者</w:t>
      </w:r>
      <w:r w:rsidR="00CB2666">
        <w:rPr>
          <w:rFonts w:hint="eastAsia"/>
        </w:rPr>
        <w:t>・更新希望者</w:t>
      </w:r>
      <w:r>
        <w:t xml:space="preserve">  </w:t>
      </w:r>
      <w:r>
        <w:rPr>
          <w:rFonts w:hint="eastAsia"/>
        </w:rPr>
        <w:t>（</w:t>
      </w:r>
      <w:r>
        <w:rPr>
          <w:rFonts w:hint="eastAsia"/>
          <w:u w:val="wave" w:color="000000"/>
        </w:rPr>
        <w:t>本年度日卓加盟登録をしている</w:t>
      </w:r>
      <w:r w:rsidR="00F452FE">
        <w:rPr>
          <w:rFonts w:hint="eastAsia"/>
          <w:u w:val="wave" w:color="000000"/>
        </w:rPr>
        <w:t>こと</w:t>
      </w:r>
      <w:r>
        <w:rPr>
          <w:rFonts w:hint="eastAsia"/>
        </w:rPr>
        <w:t>）</w:t>
      </w:r>
    </w:p>
    <w:p w14:paraId="35297950" w14:textId="1F46A2A7" w:rsidR="00C429B3" w:rsidRDefault="00C429B3" w:rsidP="00C429B3">
      <w:pPr>
        <w:pStyle w:val="a9"/>
        <w:ind w:leftChars="0" w:left="600"/>
      </w:pPr>
      <w:r>
        <w:rPr>
          <w:rFonts w:hint="eastAsia"/>
        </w:rPr>
        <w:t xml:space="preserve">　　　　　</w:t>
      </w:r>
      <w:r w:rsidR="00B36293">
        <w:rPr>
          <w:rFonts w:hint="eastAsia"/>
        </w:rPr>
        <w:t>受講のみ</w:t>
      </w:r>
      <w:r w:rsidR="00FF767A">
        <w:rPr>
          <w:rFonts w:hint="eastAsia"/>
        </w:rPr>
        <w:t>希望者</w:t>
      </w:r>
    </w:p>
    <w:p w14:paraId="6FBFD925" w14:textId="640D447D" w:rsidR="002B2B70" w:rsidRPr="002B2B70" w:rsidRDefault="002B2B70" w:rsidP="008D1DAE">
      <w:pPr>
        <w:pStyle w:val="a9"/>
        <w:numPr>
          <w:ilvl w:val="0"/>
          <w:numId w:val="1"/>
        </w:numPr>
        <w:ind w:leftChars="0"/>
        <w:rPr>
          <w:rFonts w:hAnsi="Times New Roman"/>
        </w:rPr>
      </w:pPr>
      <w:r>
        <w:rPr>
          <w:rFonts w:hint="eastAsia"/>
        </w:rPr>
        <w:t>持参物　　筆記用具</w:t>
      </w:r>
      <w:r w:rsidR="0096794D">
        <w:rPr>
          <w:rFonts w:hint="eastAsia"/>
        </w:rPr>
        <w:t>、</w:t>
      </w:r>
      <w:r w:rsidR="0042431D">
        <w:rPr>
          <w:rFonts w:hint="eastAsia"/>
        </w:rPr>
        <w:t>今年度</w:t>
      </w:r>
      <w:r w:rsidR="0096794D">
        <w:rPr>
          <w:rFonts w:hint="eastAsia"/>
        </w:rPr>
        <w:t>更新希望者は</w:t>
      </w:r>
      <w:r w:rsidR="0089565C">
        <w:rPr>
          <w:rFonts w:hint="eastAsia"/>
        </w:rPr>
        <w:t>審判手帳</w:t>
      </w:r>
      <w:r>
        <w:rPr>
          <w:rFonts w:hint="eastAsia"/>
        </w:rPr>
        <w:t xml:space="preserve">　</w:t>
      </w:r>
    </w:p>
    <w:p w14:paraId="2DFA50C3" w14:textId="50A98E5D" w:rsidR="002B2B70" w:rsidRPr="00F51C34" w:rsidRDefault="002B2B70" w:rsidP="00F51C34">
      <w:pPr>
        <w:pStyle w:val="a9"/>
        <w:numPr>
          <w:ilvl w:val="0"/>
          <w:numId w:val="1"/>
        </w:numPr>
        <w:tabs>
          <w:tab w:val="left" w:pos="1560"/>
          <w:tab w:val="left" w:pos="3261"/>
          <w:tab w:val="left" w:pos="5245"/>
          <w:tab w:val="left" w:pos="6946"/>
        </w:tabs>
        <w:ind w:leftChars="0"/>
        <w:rPr>
          <w:rFonts w:hAnsi="Times New Roman"/>
        </w:rPr>
      </w:pPr>
      <w:r>
        <w:rPr>
          <w:rFonts w:hint="eastAsia"/>
        </w:rPr>
        <w:t>日　程</w:t>
      </w:r>
      <w:r>
        <w:rPr>
          <w:rFonts w:hint="eastAsia"/>
        </w:rPr>
        <w:tab/>
      </w:r>
      <w:r w:rsidR="00FD0954">
        <w:rPr>
          <w:rFonts w:hint="eastAsia"/>
        </w:rPr>
        <w:t>10</w:t>
      </w:r>
      <w:r>
        <w:t>:</w:t>
      </w:r>
      <w:r w:rsidR="00F4112A">
        <w:rPr>
          <w:rFonts w:hint="eastAsia"/>
        </w:rPr>
        <w:t>00</w:t>
      </w:r>
      <w:r w:rsidR="00FC0F47">
        <w:rPr>
          <w:rFonts w:hint="eastAsia"/>
        </w:rPr>
        <w:t xml:space="preserve"> </w:t>
      </w:r>
      <w:r>
        <w:rPr>
          <w:rFonts w:hint="eastAsia"/>
        </w:rPr>
        <w:t>～</w:t>
      </w:r>
      <w:r w:rsidR="00F4112A">
        <w:rPr>
          <w:rFonts w:hint="eastAsia"/>
        </w:rPr>
        <w:t xml:space="preserve"> 10</w:t>
      </w:r>
      <w:r>
        <w:rPr>
          <w:rFonts w:hint="eastAsia"/>
        </w:rPr>
        <w:t>:</w:t>
      </w:r>
      <w:r w:rsidR="0058323C">
        <w:rPr>
          <w:rFonts w:hint="eastAsia"/>
        </w:rPr>
        <w:t>15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受付</w:t>
      </w:r>
      <w:r>
        <w:rPr>
          <w:rFonts w:hint="eastAsia"/>
        </w:rPr>
        <w:tab/>
      </w:r>
    </w:p>
    <w:p w14:paraId="76F9071A" w14:textId="13C7756E" w:rsidR="00F51C34" w:rsidRPr="00F51C34" w:rsidRDefault="00F51C34" w:rsidP="00F51C34">
      <w:pPr>
        <w:pStyle w:val="a9"/>
        <w:tabs>
          <w:tab w:val="left" w:pos="1560"/>
          <w:tab w:val="left" w:pos="3261"/>
          <w:tab w:val="left" w:pos="4111"/>
          <w:tab w:val="left" w:pos="5245"/>
          <w:tab w:val="left" w:pos="6946"/>
        </w:tabs>
        <w:ind w:leftChars="0" w:left="600"/>
        <w:rPr>
          <w:rFonts w:hAnsi="Times New Roman"/>
        </w:rPr>
      </w:pPr>
      <w:r>
        <w:rPr>
          <w:rFonts w:hint="eastAsia"/>
        </w:rPr>
        <w:tab/>
      </w:r>
      <w:r w:rsidR="00FA60F3">
        <w:rPr>
          <w:rFonts w:hint="eastAsia"/>
        </w:rPr>
        <w:t>10</w:t>
      </w:r>
      <w:r>
        <w:rPr>
          <w:rFonts w:hint="eastAsia"/>
        </w:rPr>
        <w:t>:</w:t>
      </w:r>
      <w:r w:rsidR="00FA60F3">
        <w:rPr>
          <w:rFonts w:hint="eastAsia"/>
        </w:rPr>
        <w:t>15</w:t>
      </w:r>
      <w:r w:rsidR="00FC0F47"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1</w:t>
      </w:r>
      <w:r w:rsidR="00FA60F3">
        <w:rPr>
          <w:rFonts w:hint="eastAsia"/>
        </w:rPr>
        <w:t>1</w:t>
      </w:r>
      <w:r>
        <w:rPr>
          <w:rFonts w:hint="eastAsia"/>
        </w:rPr>
        <w:t>:</w:t>
      </w:r>
      <w:r w:rsidR="00FA60F3">
        <w:rPr>
          <w:rFonts w:hint="eastAsia"/>
        </w:rPr>
        <w:t>15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ルール説明</w:t>
      </w:r>
      <w:r w:rsidR="00D821E5">
        <w:rPr>
          <w:rFonts w:hint="eastAsia"/>
        </w:rPr>
        <w:t>・</w:t>
      </w:r>
      <w:r w:rsidR="00AD09C7">
        <w:rPr>
          <w:rFonts w:hint="eastAsia"/>
        </w:rPr>
        <w:t>審判業務</w:t>
      </w:r>
    </w:p>
    <w:p w14:paraId="4A926E79" w14:textId="65F0C929" w:rsidR="00F51C34" w:rsidRPr="00F51C34" w:rsidRDefault="00F51C34" w:rsidP="00F51C34">
      <w:pPr>
        <w:pStyle w:val="a9"/>
        <w:tabs>
          <w:tab w:val="left" w:pos="1560"/>
          <w:tab w:val="left" w:pos="3261"/>
          <w:tab w:val="left" w:pos="4111"/>
          <w:tab w:val="left" w:pos="5245"/>
          <w:tab w:val="left" w:pos="6946"/>
        </w:tabs>
        <w:ind w:leftChars="0" w:left="600"/>
        <w:rPr>
          <w:rFonts w:hAnsi="Times New Roman"/>
        </w:rPr>
      </w:pPr>
      <w:r>
        <w:rPr>
          <w:rFonts w:hint="eastAsia"/>
        </w:rPr>
        <w:tab/>
        <w:t>1</w:t>
      </w:r>
      <w:r w:rsidR="005B125F">
        <w:rPr>
          <w:rFonts w:hint="eastAsia"/>
        </w:rPr>
        <w:t>1</w:t>
      </w:r>
      <w:r>
        <w:rPr>
          <w:rFonts w:hint="eastAsia"/>
        </w:rPr>
        <w:t>:</w:t>
      </w:r>
      <w:r w:rsidR="00837DC9">
        <w:rPr>
          <w:rFonts w:hint="eastAsia"/>
        </w:rPr>
        <w:t>15</w:t>
      </w:r>
      <w:r w:rsidR="00FC0F47"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1</w:t>
      </w:r>
      <w:r w:rsidR="00837DC9">
        <w:rPr>
          <w:rFonts w:hint="eastAsia"/>
        </w:rPr>
        <w:t>1</w:t>
      </w:r>
      <w:r>
        <w:rPr>
          <w:rFonts w:hint="eastAsia"/>
        </w:rPr>
        <w:t>:</w:t>
      </w:r>
      <w:r w:rsidR="00837DC9">
        <w:rPr>
          <w:rFonts w:hint="eastAsia"/>
        </w:rPr>
        <w:t>25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休憩</w:t>
      </w:r>
      <w:r>
        <w:rPr>
          <w:rFonts w:hint="eastAsia"/>
        </w:rPr>
        <w:tab/>
      </w:r>
    </w:p>
    <w:p w14:paraId="6EA505E0" w14:textId="13E20806" w:rsidR="00F51C34" w:rsidRPr="00F51C34" w:rsidRDefault="00F51C34" w:rsidP="00F51C34">
      <w:pPr>
        <w:tabs>
          <w:tab w:val="left" w:pos="1560"/>
          <w:tab w:val="left" w:pos="3261"/>
          <w:tab w:val="left" w:pos="4111"/>
          <w:tab w:val="left" w:pos="5245"/>
          <w:tab w:val="left" w:pos="6946"/>
        </w:tabs>
        <w:rPr>
          <w:rFonts w:hAnsi="Times New Roman"/>
        </w:rPr>
      </w:pPr>
      <w:r>
        <w:rPr>
          <w:rFonts w:hint="eastAsia"/>
        </w:rPr>
        <w:tab/>
        <w:t>1</w:t>
      </w:r>
      <w:r w:rsidR="00C42106">
        <w:rPr>
          <w:rFonts w:hint="eastAsia"/>
        </w:rPr>
        <w:t>1</w:t>
      </w:r>
      <w:r>
        <w:rPr>
          <w:rFonts w:hint="eastAsia"/>
        </w:rPr>
        <w:t>:</w:t>
      </w:r>
      <w:r w:rsidR="00C42106">
        <w:rPr>
          <w:rFonts w:hint="eastAsia"/>
        </w:rPr>
        <w:t>25</w:t>
      </w:r>
      <w:r w:rsidR="00FC0F47"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1</w:t>
      </w:r>
      <w:r w:rsidR="00DB00DB">
        <w:rPr>
          <w:rFonts w:hint="eastAsia"/>
        </w:rPr>
        <w:t>2</w:t>
      </w:r>
      <w:r>
        <w:rPr>
          <w:rFonts w:hint="eastAsia"/>
        </w:rPr>
        <w:t>:</w:t>
      </w:r>
      <w:r w:rsidR="00DB00DB">
        <w:rPr>
          <w:rFonts w:hint="eastAsia"/>
        </w:rPr>
        <w:t>25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 w:rsidR="009800FB">
        <w:rPr>
          <w:rFonts w:hint="eastAsia"/>
        </w:rPr>
        <w:t>試験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BDF4E1F" w14:textId="3CB50805" w:rsidR="00F51C34" w:rsidRPr="00F51C34" w:rsidRDefault="00F51C34" w:rsidP="00F51C34">
      <w:pPr>
        <w:pStyle w:val="a9"/>
        <w:tabs>
          <w:tab w:val="left" w:pos="1560"/>
          <w:tab w:val="left" w:pos="3261"/>
          <w:tab w:val="left" w:pos="4111"/>
          <w:tab w:val="left" w:pos="5245"/>
          <w:tab w:val="left" w:pos="6946"/>
        </w:tabs>
        <w:ind w:leftChars="0" w:left="600"/>
        <w:rPr>
          <w:rFonts w:hAnsi="Times New Roman"/>
        </w:rPr>
      </w:pPr>
      <w:r>
        <w:rPr>
          <w:rFonts w:hint="eastAsia"/>
        </w:rPr>
        <w:tab/>
        <w:t>1</w:t>
      </w:r>
      <w:r w:rsidR="00DB00DB">
        <w:rPr>
          <w:rFonts w:hint="eastAsia"/>
        </w:rPr>
        <w:t>2</w:t>
      </w:r>
      <w:r>
        <w:rPr>
          <w:rFonts w:hint="eastAsia"/>
        </w:rPr>
        <w:t>:</w:t>
      </w:r>
      <w:r w:rsidR="000F7067">
        <w:rPr>
          <w:rFonts w:hint="eastAsia"/>
        </w:rPr>
        <w:t>25</w:t>
      </w:r>
      <w:r w:rsidR="00FC0F47"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1</w:t>
      </w:r>
      <w:r w:rsidR="000F7067">
        <w:rPr>
          <w:rFonts w:hint="eastAsia"/>
        </w:rPr>
        <w:t>2</w:t>
      </w:r>
      <w:r>
        <w:rPr>
          <w:rFonts w:hint="eastAsia"/>
        </w:rPr>
        <w:t>:</w:t>
      </w:r>
      <w:r w:rsidR="000F7067">
        <w:rPr>
          <w:rFonts w:hint="eastAsia"/>
        </w:rPr>
        <w:t>35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休憩</w:t>
      </w:r>
    </w:p>
    <w:p w14:paraId="50C4DCE5" w14:textId="58E6F0AD" w:rsidR="00F51C34" w:rsidRPr="00F51C34" w:rsidRDefault="00F51C34" w:rsidP="00F51C34">
      <w:pPr>
        <w:pStyle w:val="a9"/>
        <w:tabs>
          <w:tab w:val="left" w:pos="1560"/>
          <w:tab w:val="left" w:pos="3261"/>
          <w:tab w:val="left" w:pos="4111"/>
          <w:tab w:val="left" w:pos="5245"/>
          <w:tab w:val="left" w:pos="6946"/>
        </w:tabs>
        <w:ind w:leftChars="0" w:left="600"/>
        <w:rPr>
          <w:rFonts w:hAnsi="Times New Roman"/>
        </w:rPr>
      </w:pPr>
      <w:r>
        <w:rPr>
          <w:rFonts w:hint="eastAsia"/>
        </w:rPr>
        <w:tab/>
        <w:t>1</w:t>
      </w:r>
      <w:r w:rsidR="000B157A">
        <w:rPr>
          <w:rFonts w:hint="eastAsia"/>
        </w:rPr>
        <w:t>2</w:t>
      </w:r>
      <w:r>
        <w:rPr>
          <w:rFonts w:hint="eastAsia"/>
        </w:rPr>
        <w:t>:</w:t>
      </w:r>
      <w:r w:rsidR="000B157A">
        <w:rPr>
          <w:rFonts w:hint="eastAsia"/>
        </w:rPr>
        <w:t>35</w:t>
      </w:r>
      <w:r w:rsidR="00FC0F47"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t>1</w:t>
      </w:r>
      <w:r w:rsidR="00D821E5">
        <w:rPr>
          <w:rFonts w:hint="eastAsia"/>
        </w:rPr>
        <w:t>3</w:t>
      </w:r>
      <w:r>
        <w:rPr>
          <w:rFonts w:hint="eastAsia"/>
        </w:rPr>
        <w:t>:</w:t>
      </w:r>
      <w:r w:rsidR="00884C36">
        <w:rPr>
          <w:rFonts w:hint="eastAsia"/>
        </w:rPr>
        <w:t>00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 w:rsidR="009F708D">
        <w:rPr>
          <w:rFonts w:hint="eastAsia"/>
        </w:rPr>
        <w:t>質疑応答</w:t>
      </w:r>
    </w:p>
    <w:p w14:paraId="2B5B0AAB" w14:textId="52EB3C2D" w:rsidR="00F51C34" w:rsidRPr="008D1DAE" w:rsidRDefault="00F51C34" w:rsidP="00F51C34">
      <w:pPr>
        <w:pStyle w:val="a9"/>
        <w:numPr>
          <w:ilvl w:val="0"/>
          <w:numId w:val="1"/>
        </w:numPr>
        <w:tabs>
          <w:tab w:val="left" w:pos="1560"/>
          <w:tab w:val="left" w:pos="3261"/>
          <w:tab w:val="left" w:pos="5245"/>
          <w:tab w:val="left" w:pos="6946"/>
        </w:tabs>
        <w:ind w:leftChars="0"/>
        <w:rPr>
          <w:rFonts w:hAnsi="Times New Roman"/>
        </w:rPr>
      </w:pPr>
      <w:r>
        <w:rPr>
          <w:rFonts w:hint="eastAsia"/>
        </w:rPr>
        <w:t xml:space="preserve">申し込み　</w:t>
      </w:r>
      <w:r w:rsidR="00B06E1E" w:rsidRPr="00CB2E8E">
        <w:rPr>
          <w:rFonts w:hint="eastAsia"/>
          <w:b/>
          <w:bCs/>
          <w:u w:val="wave"/>
        </w:rPr>
        <w:t>9</w:t>
      </w:r>
      <w:r w:rsidRPr="00CB2E8E">
        <w:rPr>
          <w:rFonts w:hint="eastAsia"/>
          <w:b/>
          <w:bCs/>
          <w:u w:val="wave"/>
        </w:rPr>
        <w:t>月</w:t>
      </w:r>
      <w:r w:rsidR="00B06E1E" w:rsidRPr="00CB2E8E">
        <w:rPr>
          <w:rFonts w:hint="eastAsia"/>
          <w:b/>
          <w:bCs/>
          <w:u w:val="wave"/>
        </w:rPr>
        <w:t>1</w:t>
      </w:r>
      <w:r w:rsidR="00202CF3">
        <w:rPr>
          <w:rFonts w:hint="eastAsia"/>
          <w:b/>
          <w:bCs/>
          <w:u w:val="wave"/>
        </w:rPr>
        <w:t>8</w:t>
      </w:r>
      <w:r w:rsidRPr="00CB2E8E">
        <w:rPr>
          <w:rFonts w:hint="eastAsia"/>
          <w:b/>
          <w:bCs/>
          <w:u w:val="wave"/>
        </w:rPr>
        <w:t>日（</w:t>
      </w:r>
      <w:r w:rsidR="00B06E1E" w:rsidRPr="00CB2E8E">
        <w:rPr>
          <w:rFonts w:hint="eastAsia"/>
          <w:b/>
          <w:bCs/>
          <w:u w:val="wave"/>
        </w:rPr>
        <w:t>木</w:t>
      </w:r>
      <w:r w:rsidRPr="009F76EE">
        <w:rPr>
          <w:rFonts w:hint="eastAsia"/>
          <w:u w:val="wave"/>
        </w:rPr>
        <w:t>）</w:t>
      </w:r>
      <w:r>
        <w:rPr>
          <w:rFonts w:hint="eastAsia"/>
        </w:rPr>
        <w:t>までに下記宛に</w:t>
      </w:r>
      <w:r w:rsidR="00D770B0" w:rsidRPr="0044009E">
        <w:rPr>
          <w:rFonts w:hint="eastAsia"/>
          <w:b/>
          <w:bCs/>
        </w:rPr>
        <w:t>e-mail</w:t>
      </w:r>
      <w:r>
        <w:rPr>
          <w:rFonts w:hint="eastAsia"/>
        </w:rPr>
        <w:t>で</w:t>
      </w:r>
      <w:r w:rsidR="001C55B8">
        <w:rPr>
          <w:rFonts w:hint="eastAsia"/>
        </w:rPr>
        <w:t>お</w:t>
      </w:r>
      <w:r>
        <w:rPr>
          <w:rFonts w:hint="eastAsia"/>
        </w:rPr>
        <w:t>申し込</w:t>
      </w:r>
      <w:r w:rsidR="001C55B8">
        <w:rPr>
          <w:rFonts w:hint="eastAsia"/>
        </w:rPr>
        <w:t>み</w:t>
      </w:r>
      <w:r>
        <w:rPr>
          <w:rFonts w:hint="eastAsia"/>
        </w:rPr>
        <w:t>ください。</w:t>
      </w:r>
    </w:p>
    <w:p w14:paraId="6C20F402" w14:textId="75B7FE7C" w:rsidR="00714A18" w:rsidRPr="00714A18" w:rsidRDefault="006A3B3F" w:rsidP="0044009E">
      <w:pPr>
        <w:widowControl/>
        <w:ind w:firstLineChars="800" w:firstLine="1713"/>
        <w:rPr>
          <w:rFonts w:ascii="ＭＳ Ｐ明朝" w:eastAsia="ＭＳ Ｐ明朝" w:hAnsi="ＭＳ Ｐ明朝" w:cs="ＭＳ Ｐゴシック"/>
          <w:b/>
          <w:bCs/>
          <w:kern w:val="0"/>
          <w:sz w:val="22"/>
          <w:szCs w:val="22"/>
        </w:rPr>
      </w:pPr>
      <w:r w:rsidRPr="006A3B3F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参加申込書データ（Ｅｘｃｅｌ）送信先</w:t>
      </w:r>
      <w:r w:rsidR="00714A1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hyperlink r:id="rId8" w:history="1">
        <w:r w:rsidR="00714A18" w:rsidRPr="00714A18">
          <w:rPr>
            <w:rFonts w:ascii="ＭＳ Ｐ明朝" w:eastAsia="ＭＳ Ｐ明朝" w:hAnsi="ＭＳ Ｐ明朝" w:cs="ＭＳ Ｐゴシック" w:hint="eastAsia"/>
            <w:b/>
            <w:bCs/>
            <w:kern w:val="0"/>
            <w:sz w:val="22"/>
            <w:szCs w:val="22"/>
          </w:rPr>
          <w:t>higashihiropinpon@yahoo.co.jp</w:t>
        </w:r>
      </w:hyperlink>
    </w:p>
    <w:p w14:paraId="286B6048" w14:textId="77777777" w:rsidR="00BD218F" w:rsidRPr="00BD218F" w:rsidRDefault="00BD218F" w:rsidP="00353F0B">
      <w:pPr>
        <w:widowControl/>
        <w:ind w:firstLineChars="800" w:firstLine="1713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BD218F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要項及び参加申込書データは、東広島市卓球協会HPよりダウンロードしてください。</w:t>
      </w:r>
    </w:p>
    <w:p w14:paraId="7EB32E05" w14:textId="2F42344C" w:rsidR="006A3B3F" w:rsidRPr="00BD218F" w:rsidRDefault="007F0A45" w:rsidP="006A3B3F">
      <w:pPr>
        <w:widowControl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　　　　　　　　　</w:t>
      </w:r>
      <w:r w:rsidR="002E3A3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※e-mailが難しい場合は、</w:t>
      </w:r>
      <w:r w:rsidR="00905B3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FAX</w:t>
      </w:r>
      <w:r w:rsidR="003B1FB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（０８２－４２２－７７２８）</w:t>
      </w:r>
      <w:r w:rsidR="00D55D1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でも可</w:t>
      </w:r>
    </w:p>
    <w:p w14:paraId="145B3D4E" w14:textId="77777777" w:rsidR="00B6392E" w:rsidRPr="00F51C34" w:rsidRDefault="00B6392E" w:rsidP="00D26E0F">
      <w:pPr>
        <w:spacing w:line="200" w:lineRule="exact"/>
        <w:jc w:val="right"/>
        <w:rPr>
          <w:rFonts w:ascii="ＭＳ ゴシック" w:eastAsia="ＭＳ ゴシック" w:hAnsi="ＭＳ ゴシック"/>
        </w:rPr>
      </w:pPr>
    </w:p>
    <w:p w14:paraId="0B4B8459" w14:textId="77867597" w:rsidR="00B6392E" w:rsidRDefault="00F51C34" w:rsidP="00F51C34">
      <w:pPr>
        <w:ind w:leftChars="139" w:left="284"/>
        <w:rPr>
          <w:rFonts w:hAnsi="Times New Roman"/>
        </w:rPr>
      </w:pPr>
      <w:r>
        <w:rPr>
          <w:rFonts w:hint="eastAsia"/>
        </w:rPr>
        <w:t>※</w:t>
      </w:r>
      <w:r w:rsidR="00B30815">
        <w:rPr>
          <w:rFonts w:hint="eastAsia"/>
        </w:rPr>
        <w:t xml:space="preserve"> </w:t>
      </w:r>
      <w:r w:rsidR="00B6392E">
        <w:rPr>
          <w:rFonts w:hint="eastAsia"/>
        </w:rPr>
        <w:t>受講料は当日受付にてお支払いください。</w:t>
      </w:r>
    </w:p>
    <w:p w14:paraId="6B2107D9" w14:textId="77777777" w:rsidR="00B6392E" w:rsidRDefault="00B6392E" w:rsidP="00F51C34">
      <w:pPr>
        <w:ind w:leftChars="139" w:left="284"/>
        <w:rPr>
          <w:rFonts w:hAnsi="Times New Roman"/>
        </w:rPr>
      </w:pPr>
      <w:r>
        <w:rPr>
          <w:rFonts w:hint="eastAsia"/>
        </w:rPr>
        <w:t>※</w:t>
      </w:r>
      <w:r w:rsidR="00F51C34">
        <w:rPr>
          <w:rFonts w:hint="eastAsia"/>
        </w:rPr>
        <w:t xml:space="preserve"> </w:t>
      </w:r>
      <w:r>
        <w:rPr>
          <w:rFonts w:hint="eastAsia"/>
        </w:rPr>
        <w:t>受講を希望される方は</w:t>
      </w:r>
      <w:r w:rsidR="00437FA8">
        <w:rPr>
          <w:rFonts w:hint="eastAsia"/>
        </w:rPr>
        <w:t>，</w:t>
      </w:r>
      <w:r w:rsidR="006656A2">
        <w:rPr>
          <w:rFonts w:hint="eastAsia"/>
        </w:rPr>
        <w:t>申込書</w:t>
      </w:r>
      <w:r>
        <w:rPr>
          <w:rFonts w:hint="eastAsia"/>
        </w:rPr>
        <w:t>の各欄に記入漏れのないようにお願い致します。</w:t>
      </w:r>
    </w:p>
    <w:p w14:paraId="5DF56915" w14:textId="77777777" w:rsidR="00C56E30" w:rsidRPr="00C56E30" w:rsidRDefault="00C56E30" w:rsidP="00C56E30">
      <w:pPr>
        <w:jc w:val="right"/>
        <w:rPr>
          <w:rFonts w:hAnsi="Times New Roman"/>
        </w:rPr>
      </w:pPr>
      <w:r w:rsidRPr="00C56E30">
        <w:rPr>
          <w:rFonts w:hAnsi="Times New Roman" w:hint="eastAsia"/>
        </w:rPr>
        <w:t>以上</w:t>
      </w:r>
    </w:p>
    <w:sectPr w:rsidR="00C56E30" w:rsidRPr="00C56E30" w:rsidSect="000B4D26">
      <w:pgSz w:w="11907" w:h="16840" w:code="9"/>
      <w:pgMar w:top="737" w:right="851" w:bottom="680" w:left="851" w:header="851" w:footer="992" w:gutter="0"/>
      <w:cols w:space="425"/>
      <w:docGrid w:type="linesAndChars" w:linePitch="37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8826" w14:textId="77777777" w:rsidR="007E5628" w:rsidRDefault="007E5628" w:rsidP="0000109A">
      <w:r>
        <w:separator/>
      </w:r>
    </w:p>
  </w:endnote>
  <w:endnote w:type="continuationSeparator" w:id="0">
    <w:p w14:paraId="54DC26B7" w14:textId="77777777" w:rsidR="007E5628" w:rsidRDefault="007E5628" w:rsidP="0000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48C4" w14:textId="77777777" w:rsidR="007E5628" w:rsidRDefault="007E5628" w:rsidP="0000109A">
      <w:r>
        <w:separator/>
      </w:r>
    </w:p>
  </w:footnote>
  <w:footnote w:type="continuationSeparator" w:id="0">
    <w:p w14:paraId="4A7CD3B5" w14:textId="77777777" w:rsidR="007E5628" w:rsidRDefault="007E5628" w:rsidP="0000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39A8"/>
    <w:multiLevelType w:val="hybridMultilevel"/>
    <w:tmpl w:val="656A2C0E"/>
    <w:lvl w:ilvl="0" w:tplc="0409000F">
      <w:start w:val="1"/>
      <w:numFmt w:val="decimal"/>
      <w:lvlText w:val="%1.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7191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A8"/>
    <w:rsid w:val="0000109A"/>
    <w:rsid w:val="00025935"/>
    <w:rsid w:val="00025963"/>
    <w:rsid w:val="00035CE6"/>
    <w:rsid w:val="0005120C"/>
    <w:rsid w:val="00065A5A"/>
    <w:rsid w:val="00085291"/>
    <w:rsid w:val="000B157A"/>
    <w:rsid w:val="000B4D26"/>
    <w:rsid w:val="000C0DD1"/>
    <w:rsid w:val="000D6A15"/>
    <w:rsid w:val="000F7067"/>
    <w:rsid w:val="00100A02"/>
    <w:rsid w:val="00125651"/>
    <w:rsid w:val="001319C9"/>
    <w:rsid w:val="00133963"/>
    <w:rsid w:val="001760B6"/>
    <w:rsid w:val="00186033"/>
    <w:rsid w:val="0019239A"/>
    <w:rsid w:val="0019251A"/>
    <w:rsid w:val="001A10E2"/>
    <w:rsid w:val="001B21DC"/>
    <w:rsid w:val="001B4B15"/>
    <w:rsid w:val="001C2443"/>
    <w:rsid w:val="001C55B8"/>
    <w:rsid w:val="001D3C0E"/>
    <w:rsid w:val="001E47F1"/>
    <w:rsid w:val="001F6AFE"/>
    <w:rsid w:val="0020081E"/>
    <w:rsid w:val="00202CF3"/>
    <w:rsid w:val="0022686A"/>
    <w:rsid w:val="00241287"/>
    <w:rsid w:val="002414B5"/>
    <w:rsid w:val="00245DB6"/>
    <w:rsid w:val="00250923"/>
    <w:rsid w:val="00251507"/>
    <w:rsid w:val="002932C1"/>
    <w:rsid w:val="002B2B70"/>
    <w:rsid w:val="002E00E2"/>
    <w:rsid w:val="002E3A36"/>
    <w:rsid w:val="002E3E34"/>
    <w:rsid w:val="002F54CB"/>
    <w:rsid w:val="002F6136"/>
    <w:rsid w:val="0034290B"/>
    <w:rsid w:val="00347CC0"/>
    <w:rsid w:val="00347EA7"/>
    <w:rsid w:val="00353F0B"/>
    <w:rsid w:val="00356F6B"/>
    <w:rsid w:val="003614B7"/>
    <w:rsid w:val="00380059"/>
    <w:rsid w:val="00390990"/>
    <w:rsid w:val="003A08B1"/>
    <w:rsid w:val="003A36FD"/>
    <w:rsid w:val="003A67BB"/>
    <w:rsid w:val="003B1FBC"/>
    <w:rsid w:val="003C1F2F"/>
    <w:rsid w:val="003C784D"/>
    <w:rsid w:val="003D5788"/>
    <w:rsid w:val="003E0726"/>
    <w:rsid w:val="003E72A9"/>
    <w:rsid w:val="0042431D"/>
    <w:rsid w:val="00437FA8"/>
    <w:rsid w:val="0044009E"/>
    <w:rsid w:val="00475CED"/>
    <w:rsid w:val="00490BA9"/>
    <w:rsid w:val="004955D9"/>
    <w:rsid w:val="004977FB"/>
    <w:rsid w:val="004B2F39"/>
    <w:rsid w:val="004B3EC6"/>
    <w:rsid w:val="004C0F3A"/>
    <w:rsid w:val="004D0970"/>
    <w:rsid w:val="004D37AA"/>
    <w:rsid w:val="004E48E1"/>
    <w:rsid w:val="004F06DC"/>
    <w:rsid w:val="005148CB"/>
    <w:rsid w:val="005155AA"/>
    <w:rsid w:val="0052467B"/>
    <w:rsid w:val="00532501"/>
    <w:rsid w:val="00546C70"/>
    <w:rsid w:val="00552EBA"/>
    <w:rsid w:val="00561E59"/>
    <w:rsid w:val="0058323C"/>
    <w:rsid w:val="00594740"/>
    <w:rsid w:val="00597BCE"/>
    <w:rsid w:val="005A6C5E"/>
    <w:rsid w:val="005B125F"/>
    <w:rsid w:val="005D2A8D"/>
    <w:rsid w:val="005D5D22"/>
    <w:rsid w:val="005D730F"/>
    <w:rsid w:val="006061C9"/>
    <w:rsid w:val="00623C3F"/>
    <w:rsid w:val="0063656D"/>
    <w:rsid w:val="006656A2"/>
    <w:rsid w:val="00681810"/>
    <w:rsid w:val="00692D1C"/>
    <w:rsid w:val="00696D17"/>
    <w:rsid w:val="006A3B3F"/>
    <w:rsid w:val="006B1C66"/>
    <w:rsid w:val="006B6396"/>
    <w:rsid w:val="006C0DF7"/>
    <w:rsid w:val="006E4B99"/>
    <w:rsid w:val="006E5AF5"/>
    <w:rsid w:val="006F2882"/>
    <w:rsid w:val="00701B45"/>
    <w:rsid w:val="00714A18"/>
    <w:rsid w:val="00731D5F"/>
    <w:rsid w:val="007457F3"/>
    <w:rsid w:val="007577B7"/>
    <w:rsid w:val="00761C33"/>
    <w:rsid w:val="00786925"/>
    <w:rsid w:val="00791616"/>
    <w:rsid w:val="00794F7D"/>
    <w:rsid w:val="007A108C"/>
    <w:rsid w:val="007D3D3A"/>
    <w:rsid w:val="007E29F8"/>
    <w:rsid w:val="007E5628"/>
    <w:rsid w:val="007F0A45"/>
    <w:rsid w:val="00806EEF"/>
    <w:rsid w:val="00837DC9"/>
    <w:rsid w:val="00856B4F"/>
    <w:rsid w:val="00864354"/>
    <w:rsid w:val="00884C36"/>
    <w:rsid w:val="00885806"/>
    <w:rsid w:val="00891C9D"/>
    <w:rsid w:val="0089565C"/>
    <w:rsid w:val="008C0DF1"/>
    <w:rsid w:val="008C1450"/>
    <w:rsid w:val="008D1DAE"/>
    <w:rsid w:val="008F47D1"/>
    <w:rsid w:val="00905B39"/>
    <w:rsid w:val="00905ED9"/>
    <w:rsid w:val="00915554"/>
    <w:rsid w:val="0092277C"/>
    <w:rsid w:val="00964800"/>
    <w:rsid w:val="0096794D"/>
    <w:rsid w:val="00973D47"/>
    <w:rsid w:val="009800FB"/>
    <w:rsid w:val="009876A0"/>
    <w:rsid w:val="00991503"/>
    <w:rsid w:val="009A4E66"/>
    <w:rsid w:val="009B2ABB"/>
    <w:rsid w:val="009B3121"/>
    <w:rsid w:val="009F708D"/>
    <w:rsid w:val="009F7228"/>
    <w:rsid w:val="009F76EE"/>
    <w:rsid w:val="00A1184A"/>
    <w:rsid w:val="00A36C38"/>
    <w:rsid w:val="00A37462"/>
    <w:rsid w:val="00A61B92"/>
    <w:rsid w:val="00A642CC"/>
    <w:rsid w:val="00A77518"/>
    <w:rsid w:val="00A87273"/>
    <w:rsid w:val="00AD09C7"/>
    <w:rsid w:val="00AD11B1"/>
    <w:rsid w:val="00AF1323"/>
    <w:rsid w:val="00B06E1E"/>
    <w:rsid w:val="00B15E18"/>
    <w:rsid w:val="00B223BE"/>
    <w:rsid w:val="00B30815"/>
    <w:rsid w:val="00B36293"/>
    <w:rsid w:val="00B6392E"/>
    <w:rsid w:val="00B74495"/>
    <w:rsid w:val="00B82A4B"/>
    <w:rsid w:val="00B918EB"/>
    <w:rsid w:val="00BB2D74"/>
    <w:rsid w:val="00BC5ACC"/>
    <w:rsid w:val="00BD00A7"/>
    <w:rsid w:val="00BD218F"/>
    <w:rsid w:val="00BD7DE9"/>
    <w:rsid w:val="00C060A2"/>
    <w:rsid w:val="00C16CE3"/>
    <w:rsid w:val="00C36793"/>
    <w:rsid w:val="00C42106"/>
    <w:rsid w:val="00C4256A"/>
    <w:rsid w:val="00C429B3"/>
    <w:rsid w:val="00C4544E"/>
    <w:rsid w:val="00C4630A"/>
    <w:rsid w:val="00C501DB"/>
    <w:rsid w:val="00C5176D"/>
    <w:rsid w:val="00C557E2"/>
    <w:rsid w:val="00C5588E"/>
    <w:rsid w:val="00C56E30"/>
    <w:rsid w:val="00C94436"/>
    <w:rsid w:val="00CA7DC6"/>
    <w:rsid w:val="00CB2610"/>
    <w:rsid w:val="00CB2666"/>
    <w:rsid w:val="00CB2E8E"/>
    <w:rsid w:val="00CE4F3E"/>
    <w:rsid w:val="00D26E0F"/>
    <w:rsid w:val="00D34CB4"/>
    <w:rsid w:val="00D54472"/>
    <w:rsid w:val="00D55D12"/>
    <w:rsid w:val="00D770B0"/>
    <w:rsid w:val="00D821E5"/>
    <w:rsid w:val="00DA2F0D"/>
    <w:rsid w:val="00DB00DB"/>
    <w:rsid w:val="00DB6B54"/>
    <w:rsid w:val="00DC6D89"/>
    <w:rsid w:val="00DF22AB"/>
    <w:rsid w:val="00DF57A3"/>
    <w:rsid w:val="00DF763F"/>
    <w:rsid w:val="00E05B57"/>
    <w:rsid w:val="00E26BBD"/>
    <w:rsid w:val="00E3576A"/>
    <w:rsid w:val="00E415AE"/>
    <w:rsid w:val="00E507C7"/>
    <w:rsid w:val="00E65DE6"/>
    <w:rsid w:val="00E82D0B"/>
    <w:rsid w:val="00E903E8"/>
    <w:rsid w:val="00E96F49"/>
    <w:rsid w:val="00ED07D1"/>
    <w:rsid w:val="00ED6627"/>
    <w:rsid w:val="00EE20E4"/>
    <w:rsid w:val="00F4112A"/>
    <w:rsid w:val="00F452FE"/>
    <w:rsid w:val="00F51C34"/>
    <w:rsid w:val="00F60443"/>
    <w:rsid w:val="00F60ABF"/>
    <w:rsid w:val="00F709D8"/>
    <w:rsid w:val="00F96E25"/>
    <w:rsid w:val="00FA2DF9"/>
    <w:rsid w:val="00FA60F3"/>
    <w:rsid w:val="00FC0F47"/>
    <w:rsid w:val="00FD01AE"/>
    <w:rsid w:val="00FD0954"/>
    <w:rsid w:val="00FE4B33"/>
    <w:rsid w:val="00FF578C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65ECE"/>
  <w15:docId w15:val="{48656770-3203-43B1-BEC5-22382E82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5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109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01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10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1C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1C9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D1DAE"/>
    <w:pPr>
      <w:ind w:leftChars="400" w:left="840"/>
    </w:pPr>
  </w:style>
  <w:style w:type="paragraph" w:styleId="aa">
    <w:name w:val="Salutation"/>
    <w:basedOn w:val="a"/>
    <w:next w:val="a"/>
    <w:link w:val="ab"/>
    <w:uiPriority w:val="99"/>
    <w:unhideWhenUsed/>
    <w:rsid w:val="00E96F49"/>
  </w:style>
  <w:style w:type="character" w:customStyle="1" w:styleId="ab">
    <w:name w:val="挨拶文 (文字)"/>
    <w:basedOn w:val="a0"/>
    <w:link w:val="aa"/>
    <w:uiPriority w:val="99"/>
    <w:rsid w:val="00E96F49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E96F49"/>
    <w:pPr>
      <w:jc w:val="right"/>
    </w:pPr>
  </w:style>
  <w:style w:type="character" w:customStyle="1" w:styleId="ad">
    <w:name w:val="結語 (文字)"/>
    <w:basedOn w:val="a0"/>
    <w:link w:val="ac"/>
    <w:uiPriority w:val="99"/>
    <w:rsid w:val="00E96F49"/>
    <w:rPr>
      <w:kern w:val="2"/>
      <w:sz w:val="21"/>
      <w:szCs w:val="24"/>
    </w:rPr>
  </w:style>
  <w:style w:type="character" w:styleId="ae">
    <w:name w:val="Hyperlink"/>
    <w:basedOn w:val="a0"/>
    <w:uiPriority w:val="99"/>
    <w:semiHidden/>
    <w:unhideWhenUsed/>
    <w:rsid w:val="00714A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ashihiropinpon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B8389-DF0B-4AB9-B233-8F1ED8AE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平成16(2004)年６月６日</vt:lpstr>
      <vt:lpstr>平成16(2004)年６月６日</vt:lpstr>
    </vt:vector>
  </TitlesOfParts>
  <Company>広島県教育委員会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平成16(2004)年６月６日</dc:title>
  <dc:creator>広島県教育委員会</dc:creator>
  <cp:lastModifiedBy>佳宏 西田</cp:lastModifiedBy>
  <cp:revision>92</cp:revision>
  <cp:lastPrinted>2025-07-29T17:34:00Z</cp:lastPrinted>
  <dcterms:created xsi:type="dcterms:W3CDTF">2025-07-29T08:10:00Z</dcterms:created>
  <dcterms:modified xsi:type="dcterms:W3CDTF">2025-07-29T17:51:00Z</dcterms:modified>
</cp:coreProperties>
</file>